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EE" w:rsidRDefault="006D61D9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>Принят на заседании педсовета ГБОУ «НШИ»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 xml:space="preserve">                                                                                               протокол №1 от «</w:t>
      </w:r>
      <w:r w:rsidR="00AF3725">
        <w:rPr>
          <w:rFonts w:ascii="Times New Roman" w:hAnsi="Times New Roman" w:cs="Times New Roman"/>
        </w:rPr>
        <w:t>2</w:t>
      </w:r>
      <w:r w:rsidR="00AF3725" w:rsidRPr="002E7B1A">
        <w:rPr>
          <w:rFonts w:ascii="Times New Roman" w:hAnsi="Times New Roman" w:cs="Times New Roman"/>
        </w:rPr>
        <w:t>8</w:t>
      </w:r>
      <w:r w:rsidRPr="00814D18">
        <w:rPr>
          <w:rFonts w:ascii="Times New Roman" w:hAnsi="Times New Roman" w:cs="Times New Roman"/>
        </w:rPr>
        <w:t>» августа 202</w:t>
      </w:r>
      <w:r w:rsidR="00AF3725">
        <w:rPr>
          <w:rFonts w:ascii="Times New Roman" w:hAnsi="Times New Roman" w:cs="Times New Roman"/>
        </w:rPr>
        <w:t>5</w:t>
      </w:r>
      <w:r w:rsidRPr="00814D18">
        <w:rPr>
          <w:rFonts w:ascii="Times New Roman" w:hAnsi="Times New Roman" w:cs="Times New Roman"/>
        </w:rPr>
        <w:t xml:space="preserve"> года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 xml:space="preserve">                                                                                               Председатель педагогического совета:</w:t>
      </w:r>
    </w:p>
    <w:p w:rsidR="00FB785C" w:rsidRPr="00814D18" w:rsidRDefault="00814D18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>Д.А.Гилязева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>Введён в действие приказом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 xml:space="preserve"> директора ГБОУ «НШИ»</w:t>
      </w:r>
    </w:p>
    <w:p w:rsidR="00FB785C" w:rsidRPr="00814D18" w:rsidRDefault="00FB785C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>№</w:t>
      </w:r>
      <w:r w:rsidR="00AF3725">
        <w:rPr>
          <w:rFonts w:ascii="Times New Roman" w:hAnsi="Times New Roman" w:cs="Times New Roman"/>
        </w:rPr>
        <w:t xml:space="preserve"> 97</w:t>
      </w:r>
      <w:r w:rsidRPr="00814D18">
        <w:rPr>
          <w:rFonts w:ascii="Times New Roman" w:hAnsi="Times New Roman" w:cs="Times New Roman"/>
        </w:rPr>
        <w:t xml:space="preserve"> от «</w:t>
      </w:r>
      <w:r w:rsidR="00AF3725">
        <w:rPr>
          <w:rFonts w:ascii="Times New Roman" w:hAnsi="Times New Roman" w:cs="Times New Roman"/>
        </w:rPr>
        <w:t>28</w:t>
      </w:r>
      <w:r w:rsidRPr="00814D18">
        <w:rPr>
          <w:rFonts w:ascii="Times New Roman" w:hAnsi="Times New Roman" w:cs="Times New Roman"/>
        </w:rPr>
        <w:t>» августа 202</w:t>
      </w:r>
      <w:r w:rsidR="00AF3725">
        <w:rPr>
          <w:rFonts w:ascii="Times New Roman" w:hAnsi="Times New Roman" w:cs="Times New Roman"/>
        </w:rPr>
        <w:t>5</w:t>
      </w:r>
      <w:r w:rsidRPr="00814D18">
        <w:rPr>
          <w:rFonts w:ascii="Times New Roman" w:hAnsi="Times New Roman" w:cs="Times New Roman"/>
        </w:rPr>
        <w:t xml:space="preserve"> года</w:t>
      </w:r>
    </w:p>
    <w:p w:rsidR="00FB785C" w:rsidRPr="00814D18" w:rsidRDefault="00814D18" w:rsidP="00814D18">
      <w:pPr>
        <w:pStyle w:val="a3"/>
        <w:jc w:val="right"/>
        <w:rPr>
          <w:rFonts w:ascii="Times New Roman" w:hAnsi="Times New Roman" w:cs="Times New Roman"/>
        </w:rPr>
      </w:pPr>
      <w:r w:rsidRPr="00814D18">
        <w:rPr>
          <w:rFonts w:ascii="Times New Roman" w:hAnsi="Times New Roman" w:cs="Times New Roman"/>
        </w:rPr>
        <w:t xml:space="preserve">     </w:t>
      </w:r>
      <w:r w:rsidR="00FB785C" w:rsidRPr="00814D18">
        <w:rPr>
          <w:rFonts w:ascii="Times New Roman" w:hAnsi="Times New Roman" w:cs="Times New Roman"/>
        </w:rPr>
        <w:t xml:space="preserve">Директор:                   </w:t>
      </w:r>
      <w:r w:rsidRPr="00814D18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Д</w:t>
      </w:r>
      <w:proofErr w:type="gramStart"/>
      <w:r w:rsidRPr="00814D18">
        <w:rPr>
          <w:rFonts w:ascii="Times New Roman" w:hAnsi="Times New Roman" w:cs="Times New Roman"/>
        </w:rPr>
        <w:t xml:space="preserve"> .</w:t>
      </w:r>
      <w:proofErr w:type="gramEnd"/>
      <w:r w:rsidRPr="00814D18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</w:t>
      </w:r>
      <w:r w:rsidRPr="00814D18">
        <w:rPr>
          <w:rFonts w:ascii="Times New Roman" w:hAnsi="Times New Roman" w:cs="Times New Roman"/>
        </w:rPr>
        <w:t>Гилязева</w:t>
      </w:r>
    </w:p>
    <w:p w:rsidR="00FB785C" w:rsidRPr="00814D18" w:rsidRDefault="00FB785C" w:rsidP="00814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18">
        <w:rPr>
          <w:rFonts w:ascii="Times New Roman" w:hAnsi="Times New Roman" w:cs="Times New Roman"/>
          <w:b/>
          <w:sz w:val="24"/>
          <w:szCs w:val="24"/>
        </w:rPr>
        <w:t>Учебный план общего образования обучающихся</w:t>
      </w:r>
    </w:p>
    <w:p w:rsidR="00FB785C" w:rsidRPr="00814D18" w:rsidRDefault="00FB785C" w:rsidP="00814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18">
        <w:rPr>
          <w:rFonts w:ascii="Times New Roman" w:hAnsi="Times New Roman" w:cs="Times New Roman"/>
          <w:b/>
          <w:sz w:val="24"/>
          <w:szCs w:val="24"/>
        </w:rPr>
        <w:t>с умственной отсталостью (интеллектуальными нарушениями)</w:t>
      </w:r>
    </w:p>
    <w:p w:rsidR="00D024F9" w:rsidRPr="00814D18" w:rsidRDefault="00FB785C" w:rsidP="00814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18">
        <w:rPr>
          <w:rFonts w:ascii="Times New Roman" w:hAnsi="Times New Roman" w:cs="Times New Roman"/>
          <w:b/>
          <w:sz w:val="24"/>
          <w:szCs w:val="24"/>
        </w:rPr>
        <w:t>на 202</w:t>
      </w:r>
      <w:r w:rsidR="002E7B1A">
        <w:rPr>
          <w:rFonts w:ascii="Times New Roman" w:hAnsi="Times New Roman" w:cs="Times New Roman"/>
          <w:b/>
          <w:sz w:val="24"/>
          <w:szCs w:val="24"/>
        </w:rPr>
        <w:t>5</w:t>
      </w:r>
      <w:r w:rsidRPr="00814D18">
        <w:rPr>
          <w:rFonts w:ascii="Times New Roman" w:hAnsi="Times New Roman" w:cs="Times New Roman"/>
          <w:b/>
          <w:sz w:val="24"/>
          <w:szCs w:val="24"/>
        </w:rPr>
        <w:t>-202</w:t>
      </w:r>
      <w:r w:rsidR="002E7B1A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814D1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B785C" w:rsidRPr="00814D18" w:rsidRDefault="00FB785C" w:rsidP="00814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18">
        <w:rPr>
          <w:rFonts w:ascii="Times New Roman" w:hAnsi="Times New Roman" w:cs="Times New Roman"/>
          <w:b/>
          <w:sz w:val="24"/>
          <w:szCs w:val="24"/>
        </w:rPr>
        <w:t xml:space="preserve">ГБОУ "Нижнетабынская школа-интернат для детей с ОВЗ".                                                                                     </w:t>
      </w:r>
      <w:r w:rsidRPr="0081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F4080" w:rsidRPr="00814D18">
        <w:rPr>
          <w:rFonts w:ascii="Times New Roman" w:hAnsi="Times New Roman" w:cs="Times New Roman"/>
          <w:b/>
          <w:sz w:val="24"/>
          <w:szCs w:val="24"/>
        </w:rPr>
        <w:t>-</w:t>
      </w:r>
      <w:r w:rsidR="00371FD7" w:rsidRPr="00814D1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458B0" w:rsidRPr="00814D1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814D18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4111"/>
        <w:gridCol w:w="708"/>
        <w:gridCol w:w="851"/>
        <w:gridCol w:w="850"/>
        <w:gridCol w:w="709"/>
        <w:gridCol w:w="709"/>
      </w:tblGrid>
      <w:tr w:rsidR="00B458B0" w:rsidRPr="00814D18" w:rsidTr="00B458B0">
        <w:trPr>
          <w:trHeight w:val="32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Предметные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 xml:space="preserve">Классы </w:t>
            </w: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Учебные предметы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 xml:space="preserve">Количество часов </w:t>
            </w: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в неделю</w:t>
            </w:r>
          </w:p>
        </w:tc>
      </w:tr>
      <w:tr w:rsidR="00B458B0" w:rsidRPr="00814D18" w:rsidTr="00B458B0">
        <w:trPr>
          <w:trHeight w:val="32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VI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VII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VIII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IX</w:t>
            </w:r>
          </w:p>
        </w:tc>
      </w:tr>
      <w:tr w:rsidR="00B458B0" w:rsidRPr="00814D18" w:rsidTr="00B458B0">
        <w:trPr>
          <w:trHeight w:val="322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3"/>
                <w:szCs w:val="23"/>
                <w:lang w:eastAsia="ar-SA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</w:tr>
      <w:tr w:rsidR="00B458B0" w:rsidRPr="00814D18" w:rsidTr="00B458B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1. Язык и речевая практика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1.1.Русский язык</w:t>
            </w: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1.2.Чтение</w:t>
            </w: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(Литературное чтение)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  <w:t>4</w:t>
            </w:r>
          </w:p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</w:tr>
      <w:tr w:rsidR="00B458B0" w:rsidRPr="00814D18" w:rsidTr="00B458B0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2. Математика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2.1.Математика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58B0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B458B0" w:rsidRPr="00814D18" w:rsidTr="00B458B0"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2.2. 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8B0" w:rsidRPr="00814D18" w:rsidRDefault="00B458B0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58B0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99312C" w:rsidRPr="00814D18" w:rsidTr="00B458B0">
        <w:trPr>
          <w:trHeight w:val="29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3. Естествознание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3.1.Природоведение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3.2. Биология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val="tt-RU" w:eastAsia="ar-SA"/>
              </w:rPr>
              <w:t>3.3. 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99312C" w:rsidRPr="00814D18" w:rsidTr="00B458B0">
        <w:trPr>
          <w:trHeight w:val="26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4. Человек и общество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 xml:space="preserve">4.1. </w:t>
            </w: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val="tt-RU" w:eastAsia="ar-SA"/>
              </w:rPr>
              <w:t>Мир истории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val="tt-RU" w:eastAsia="ar-SA"/>
              </w:rPr>
              <w:t xml:space="preserve">4.2. </w:t>
            </w: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Основы социальной жизни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4.3. История Отечества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tt-RU" w:eastAsia="ar-SA"/>
              </w:rPr>
              <w:t>-</w:t>
            </w:r>
          </w:p>
          <w:p w:rsidR="0099312C" w:rsidRPr="00814D18" w:rsidRDefault="00814D18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Style w:val="a8"/>
                <w:rFonts w:ascii="Times New Roman" w:hAnsi="Times New Roman"/>
                <w:b/>
                <w:i w:val="0"/>
                <w:iCs/>
                <w:sz w:val="23"/>
                <w:szCs w:val="23"/>
              </w:rPr>
            </w:pPr>
            <w:r w:rsidRPr="00814D18">
              <w:rPr>
                <w:rStyle w:val="a8"/>
                <w:rFonts w:ascii="Times New Roman" w:hAnsi="Times New Roman"/>
                <w:b/>
                <w:iCs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Style w:val="a8"/>
                <w:rFonts w:ascii="Times New Roman" w:hAnsi="Times New Roman"/>
                <w:b/>
                <w:iCs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Style w:val="a8"/>
                <w:rFonts w:ascii="Times New Roman" w:hAnsi="Times New Roman"/>
                <w:b/>
                <w:iCs/>
                <w:sz w:val="23"/>
                <w:szCs w:val="23"/>
              </w:rPr>
              <w:t>2</w:t>
            </w:r>
          </w:p>
        </w:tc>
      </w:tr>
      <w:tr w:rsidR="0099312C" w:rsidRPr="00814D18" w:rsidTr="00B458B0">
        <w:trPr>
          <w:trHeight w:val="26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sz w:val="23"/>
                <w:szCs w:val="23"/>
              </w:rPr>
              <w:t>5. Искусство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sz w:val="23"/>
                <w:szCs w:val="23"/>
              </w:rPr>
              <w:t>5.1. Рисование (изобразительное искусство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sz w:val="23"/>
                <w:szCs w:val="23"/>
              </w:rPr>
              <w:t>5.2.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</w:tr>
      <w:tr w:rsidR="0099312C" w:rsidRPr="00814D18" w:rsidTr="00B458B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6. Физическая культура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6.1. Адаптивная 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05191D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99312C" w:rsidRPr="00814D18" w:rsidTr="00B458B0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7. Технологии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kern w:val="2"/>
                <w:sz w:val="23"/>
                <w:szCs w:val="23"/>
                <w:lang w:eastAsia="ar-SA"/>
              </w:rPr>
              <w:t>7.1. Профильный труд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kern w:val="2"/>
                <w:sz w:val="23"/>
                <w:szCs w:val="23"/>
                <w:lang w:val="en-US"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096EB6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</w:tr>
      <w:tr w:rsidR="0099312C" w:rsidRPr="00814D18" w:rsidTr="00B458B0">
        <w:tc>
          <w:tcPr>
            <w:tcW w:w="2836" w:type="dxa"/>
            <w:vMerge/>
            <w:tcBorders>
              <w:left w:val="single" w:sz="4" w:space="0" w:color="000000"/>
              <w:right w:val="nil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  <w:t>7</w:t>
            </w: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.1.1. Столярное/швейное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6B495A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12C" w:rsidRPr="00814D18" w:rsidRDefault="006B495A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3</w:t>
            </w:r>
          </w:p>
        </w:tc>
      </w:tr>
      <w:tr w:rsidR="0099312C" w:rsidRPr="00814D18" w:rsidTr="00B458B0">
        <w:tc>
          <w:tcPr>
            <w:tcW w:w="2836" w:type="dxa"/>
            <w:vMerge/>
            <w:tcBorders>
              <w:left w:val="single" w:sz="4" w:space="0" w:color="000000"/>
              <w:right w:val="nil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 xml:space="preserve">7.1.2. </w:t>
            </w: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Сельскохозяйственный труд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2</w:t>
            </w:r>
          </w:p>
        </w:tc>
      </w:tr>
      <w:tr w:rsidR="0099312C" w:rsidRPr="00814D18" w:rsidTr="00B458B0"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 xml:space="preserve">7.1.3. </w:t>
            </w: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Цветоводство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6B495A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6B495A" w:rsidP="00814D18">
            <w:pPr>
              <w:pStyle w:val="a3"/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kern w:val="2"/>
                <w:sz w:val="23"/>
                <w:szCs w:val="23"/>
                <w:lang w:eastAsia="ar-SA"/>
              </w:rPr>
              <w:t>2</w:t>
            </w:r>
          </w:p>
        </w:tc>
      </w:tr>
      <w:tr w:rsidR="0099312C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</w:p>
        </w:tc>
      </w:tr>
      <w:tr w:rsidR="0099312C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3"/>
                <w:szCs w:val="23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en-US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99312C" w:rsidP="00814D18">
            <w:pPr>
              <w:pStyle w:val="a3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312C" w:rsidRPr="00814D18" w:rsidRDefault="0005191D" w:rsidP="00814D18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eastAsia="ar-SA"/>
              </w:rPr>
              <w:t>Родной (татарский)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eastAsia="ar-SA"/>
              </w:rPr>
              <w:t>Родная (татарская)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3"/>
                <w:szCs w:val="23"/>
                <w:lang w:val="tt-RU" w:eastAsia="ar-SA"/>
              </w:rPr>
              <w:t>0,5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Максимально допустимая недельная нагрузка</w:t>
            </w:r>
          </w:p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 xml:space="preserve"> </w:t>
            </w:r>
            <w:r w:rsidRPr="00814D18">
              <w:rPr>
                <w:rFonts w:ascii="Times New Roman" w:eastAsia="Arial Unicode MS" w:hAnsi="Times New Roman" w:cs="Times New Roman"/>
                <w:color w:val="00000A"/>
                <w:kern w:val="2"/>
                <w:sz w:val="23"/>
                <w:szCs w:val="23"/>
                <w:lang w:eastAsia="ar-SA"/>
              </w:rPr>
              <w:t>(при 5-дневной учебной неделе)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30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Коррекционно-развивающая область</w:t>
            </w:r>
          </w:p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 xml:space="preserve"> (коррекционные занятия)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6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Коррекция и развитие познавательных интересов по грамматике (родной язык)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Психокоррекционные</w:t>
            </w:r>
            <w:proofErr w:type="spellEnd"/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Игротерапия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-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Коррекция математических навыков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</w:rPr>
              <w:t>Коррекция трудовых навыков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rPr>
          <w:trHeight w:val="316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Внеурочная деятельность: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</w:t>
            </w:r>
          </w:p>
        </w:tc>
      </w:tr>
      <w:tr w:rsidR="00096EB6" w:rsidRPr="00814D18" w:rsidTr="00B458B0">
        <w:trPr>
          <w:trHeight w:val="260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>Нравственное направление  Курс “Уроки добра”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rPr>
          <w:trHeight w:val="265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>Социальное направление  Курс “Азбука безопасности”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rPr>
          <w:trHeight w:val="416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 xml:space="preserve">Общекультурное направление  </w:t>
            </w:r>
          </w:p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>Курс “Культура и речь народов Республики Татарстан”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rPr>
          <w:trHeight w:val="416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 xml:space="preserve">Спортивно-оздоровительное направление </w:t>
            </w:r>
          </w:p>
          <w:p w:rsidR="00096EB6" w:rsidRPr="00814D18" w:rsidRDefault="00096EB6" w:rsidP="00814D18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</w:pPr>
            <w:r w:rsidRPr="00814D18">
              <w:rPr>
                <w:rFonts w:ascii="Times New Roman" w:hAnsi="Times New Roman" w:cs="Times New Roman"/>
                <w:i/>
                <w:sz w:val="23"/>
                <w:szCs w:val="23"/>
                <w:lang w:val="tt-RU"/>
              </w:rPr>
              <w:t>Курс “Будем здоровы”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en-US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i/>
                <w:color w:val="00000A"/>
                <w:kern w:val="2"/>
                <w:sz w:val="23"/>
                <w:szCs w:val="23"/>
                <w:lang w:val="tt-RU" w:eastAsia="ar-SA"/>
              </w:rPr>
              <w:t>1</w:t>
            </w:r>
          </w:p>
        </w:tc>
      </w:tr>
      <w:tr w:rsidR="00096EB6" w:rsidRPr="00814D18" w:rsidTr="00B458B0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eastAsia="ar-SA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Pr="00814D18" w:rsidRDefault="00096EB6" w:rsidP="00814D18">
            <w:pPr>
              <w:pStyle w:val="a3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en-US" w:eastAsia="ar-SA"/>
              </w:rPr>
            </w:pPr>
            <w:r w:rsidRPr="00814D18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3"/>
                <w:szCs w:val="23"/>
                <w:lang w:val="tt-RU" w:eastAsia="ar-SA"/>
              </w:rPr>
              <w:t>40</w:t>
            </w:r>
          </w:p>
        </w:tc>
      </w:tr>
    </w:tbl>
    <w:p w:rsidR="00814D18" w:rsidRDefault="00814D18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D18" w:rsidRDefault="00814D18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Республики Татарстан, реализующих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детей с легкой умственной отсталостью,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с 9-летним сроком обучения,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3C302B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096EB6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3C302B">
        <w:rPr>
          <w:rFonts w:ascii="Times New Roman" w:hAnsi="Times New Roman" w:cs="Times New Roman"/>
          <w:b/>
          <w:sz w:val="28"/>
          <w:szCs w:val="28"/>
          <w:lang w:val="tt-RU"/>
        </w:rPr>
        <w:t>ов</w:t>
      </w:r>
      <w:r w:rsidRPr="00402B44">
        <w:rPr>
          <w:rFonts w:ascii="Times New Roman" w:hAnsi="Times New Roman" w:cs="Times New Roman"/>
          <w:b/>
          <w:sz w:val="28"/>
          <w:szCs w:val="28"/>
        </w:rPr>
        <w:t xml:space="preserve"> ГБОУ «Нижнетабынская школа-интернат».</w:t>
      </w:r>
    </w:p>
    <w:p w:rsidR="00373F56" w:rsidRPr="00373F56" w:rsidRDefault="00373F56" w:rsidP="00373F56">
      <w:pPr>
        <w:keepNext/>
        <w:keepLines/>
        <w:spacing w:after="15" w:line="248" w:lineRule="auto"/>
        <w:ind w:left="25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373F5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Общая часть </w:t>
      </w:r>
    </w:p>
    <w:p w:rsidR="00373F56" w:rsidRPr="00373F56" w:rsidRDefault="00373F56" w:rsidP="00373F56">
      <w:pPr>
        <w:spacing w:after="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 xml:space="preserve">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</w:t>
      </w:r>
      <w:r w:rsidRPr="00373F5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ГБОУ «</w:t>
      </w:r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реализующего адаптированные основные общеобразовательные программы образования обучающихся с умственной отсталостью (интеллектуальными нарушениями), (далее Учебный план) –документ, который фиксирует общий объем нагрузки, максимальный объём аудиторный нагрузки, состав и структуру обязательных предметных областей, коррекционно-развивающей области и внеурочной деятельности, распределяет время, отводимое их на освоение программ обучающимися с легкой умственной отсталостью (интеллектуальными нарушениями) по классам (годам обучения). </w:t>
      </w:r>
    </w:p>
    <w:p w:rsidR="00373F56" w:rsidRPr="00373F56" w:rsidRDefault="00373F56" w:rsidP="00373F56">
      <w:pPr>
        <w:spacing w:after="29" w:line="248" w:lineRule="auto"/>
        <w:ind w:left="567" w:right="49" w:hanging="1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</w:t>
      </w:r>
      <w:r w:rsidRPr="00373F5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Учебный план, реализующий </w:t>
      </w:r>
      <w:r w:rsidR="00096E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АООП УО (ИН) (вариант 1) ГБОУ «</w:t>
      </w:r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на 202</w:t>
      </w:r>
      <w:r w:rsidR="00096E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/202</w:t>
      </w:r>
      <w:r w:rsidR="00096E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год, сформирован в соответствии с действующими нормативными документами, методическими рекомендациями, с учетом требований к условиям реализации адаптированной основной общеобразовательной программы образования обучающихся с умственной отсталостью (интеллектуальными нарушениями) – вариант 1: </w:t>
      </w:r>
    </w:p>
    <w:p w:rsidR="00373F56" w:rsidRPr="00373F56" w:rsidRDefault="00373F56" w:rsidP="00373F56">
      <w:pPr>
        <w:numPr>
          <w:ilvl w:val="0"/>
          <w:numId w:val="3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законом от 29.12.2012 №273-ФЗ «Об образовании в Российской Федерации»; </w:t>
      </w:r>
    </w:p>
    <w:p w:rsidR="00373F56" w:rsidRPr="00373F56" w:rsidRDefault="00373F56" w:rsidP="00373F56">
      <w:pPr>
        <w:numPr>
          <w:ilvl w:val="0"/>
          <w:numId w:val="3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Федерации 19.12.2014 №1599 (далее-ФГОС УО); </w:t>
      </w:r>
    </w:p>
    <w:p w:rsidR="00373F56" w:rsidRPr="00373F56" w:rsidRDefault="00373F56" w:rsidP="00373F56">
      <w:pPr>
        <w:numPr>
          <w:ilvl w:val="0"/>
          <w:numId w:val="3"/>
        </w:numPr>
        <w:spacing w:after="66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Федеральной адаптированной основной общеобразовательной программой обучающихся с умственной отсталостью (интеллектуальными нарушениями), </w:t>
      </w:r>
    </w:p>
    <w:p w:rsidR="00373F56" w:rsidRPr="00373F56" w:rsidRDefault="00373F56" w:rsidP="00373F56">
      <w:pPr>
        <w:tabs>
          <w:tab w:val="center" w:pos="1265"/>
          <w:tab w:val="center" w:pos="3809"/>
          <w:tab w:val="center" w:pos="6512"/>
          <w:tab w:val="right" w:pos="10256"/>
        </w:tabs>
        <w:spacing w:after="39" w:line="24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Calibri" w:eastAsia="Calibri" w:hAnsi="Calibri" w:cs="Calibri"/>
          <w:color w:val="000000"/>
          <w:lang w:eastAsia="ru-RU"/>
        </w:rPr>
        <w:tab/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утверждена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приказом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Министерства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просвещения         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Российской Федерации     от 24 ноября 2022 г. N 1026 (далее-ФАООП УО); </w:t>
      </w:r>
    </w:p>
    <w:p w:rsidR="00373F56" w:rsidRPr="00373F56" w:rsidRDefault="00373F56" w:rsidP="00373F56">
      <w:pPr>
        <w:numPr>
          <w:ilvl w:val="0"/>
          <w:numId w:val="3"/>
        </w:numPr>
        <w:spacing w:after="30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73F56" w:rsidRPr="00373F56" w:rsidRDefault="00B07CEA" w:rsidP="00373F56">
      <w:pPr>
        <w:numPr>
          <w:ilvl w:val="0"/>
          <w:numId w:val="3"/>
        </w:numPr>
        <w:spacing w:after="34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Уставом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государственного бюджетного общеобра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зовательного учреждения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:rsidR="00373F56" w:rsidRPr="00373F56" w:rsidRDefault="00373F56" w:rsidP="00373F5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814D18" w:rsidRDefault="00814D18" w:rsidP="00373F56">
      <w:pPr>
        <w:keepNext/>
        <w:keepLines/>
        <w:spacing w:after="15" w:line="248" w:lineRule="auto"/>
        <w:ind w:left="2515" w:right="134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73F56" w:rsidRPr="00373F56" w:rsidRDefault="00373F56" w:rsidP="00373F56">
      <w:pPr>
        <w:keepNext/>
        <w:keepLines/>
        <w:spacing w:after="15" w:line="248" w:lineRule="auto"/>
        <w:ind w:left="2515" w:right="134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373F5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Пояснительная записка </w:t>
      </w:r>
    </w:p>
    <w:p w:rsidR="00373F56" w:rsidRPr="00373F56" w:rsidRDefault="00373F56" w:rsidP="00B07CEA">
      <w:pPr>
        <w:spacing w:after="3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Учебный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план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является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частью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адаптированной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основной общеобразовательной программы ГБОУ «</w:t>
      </w:r>
      <w:r w:rsidR="00B07CEA"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 </w:t>
      </w:r>
    </w:p>
    <w:p w:rsidR="00373F56" w:rsidRPr="00373F56" w:rsidRDefault="00373F56" w:rsidP="00B07CEA">
      <w:pPr>
        <w:spacing w:after="0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Продолжительность учебного года –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34 недели – в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– </w:t>
      </w:r>
      <w:r w:rsidR="00D855C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9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классах.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Учебные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занятия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>д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ля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</w:r>
      <w:proofErr w:type="gramStart"/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обучающихся</w:t>
      </w:r>
      <w:proofErr w:type="gramEnd"/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 xml:space="preserve">с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 xml:space="preserve">умственной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отсталостью (интеллек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туальными нарушениями) организуются в первую смену по 5-ти дневной учебной неделе. </w:t>
      </w:r>
    </w:p>
    <w:p w:rsidR="00373F56" w:rsidRPr="00373F56" w:rsidRDefault="00B07CEA" w:rsidP="00B07CEA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Обучение в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r w:rsidR="00096E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классах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 по пятидневной рабочей неделе при продолжительности урок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40 минут (34 учебные недели).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Обязательная недельная нагрузка учащихся соответствует нормам,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определённым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 2.4.3648-20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«Санитарно-эп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идемиологические требования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организациям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воспитания и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обучения,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отдыха и оздоровления детей и молодежи» и составляет по классам: </w:t>
      </w:r>
    </w:p>
    <w:p w:rsidR="00373F56" w:rsidRPr="00373F56" w:rsidRDefault="00B07CEA" w:rsidP="00373F56">
      <w:pPr>
        <w:spacing w:after="12" w:line="248" w:lineRule="auto"/>
        <w:ind w:left="1739" w:right="18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Гигиенические требования к максимальному общему объему недельной нагрузки обучающихся с легкой умственной отсталостью </w:t>
      </w:r>
    </w:p>
    <w:p w:rsidR="00373F56" w:rsidRPr="00373F56" w:rsidRDefault="00373F56" w:rsidP="00373F56">
      <w:pPr>
        <w:spacing w:after="67" w:line="248" w:lineRule="auto"/>
        <w:ind w:left="173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(интеллектуальными нарушениями) </w:t>
      </w:r>
    </w:p>
    <w:p w:rsidR="00373F56" w:rsidRPr="00373F56" w:rsidRDefault="00373F56" w:rsidP="00373F5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</w:p>
    <w:tbl>
      <w:tblPr>
        <w:tblStyle w:val="TableGrid"/>
        <w:tblW w:w="9506" w:type="dxa"/>
        <w:tblInd w:w="0" w:type="dxa"/>
        <w:tblCellMar>
          <w:top w:w="64" w:type="dxa"/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2713"/>
        <w:gridCol w:w="5813"/>
      </w:tblGrid>
      <w:tr w:rsidR="00373F56" w:rsidRPr="00373F56" w:rsidTr="00B07CEA">
        <w:trPr>
          <w:trHeight w:val="751"/>
        </w:trPr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ind w:left="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Классы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994" w:right="9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Максимально допустимая аудиторная недельная нагрузка в академических часах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Урочная деятельность </w:t>
            </w:r>
          </w:p>
          <w:p w:rsidR="00373F56" w:rsidRPr="00373F56" w:rsidRDefault="00373F56" w:rsidP="00373F5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(аудиторная недельная нагрузка)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ind w:left="1702" w:hanging="14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Внеурочная деятельность, в </w:t>
            </w:r>
            <w:proofErr w:type="spellStart"/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т.ч</w:t>
            </w:r>
            <w:proofErr w:type="spellEnd"/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. коррекционно- развивающая область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442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5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29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10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442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096EB6">
            <w:pPr>
              <w:spacing w:line="259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6 - </w:t>
            </w:r>
            <w:r w:rsidR="00096EB6">
              <w:rPr>
                <w:rFonts w:ascii="Times New Roman" w:eastAsia="Times New Roman" w:hAnsi="Times New Roman" w:cs="Times New Roman"/>
                <w:color w:val="333333"/>
                <w:sz w:val="24"/>
              </w:rPr>
              <w:t>9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096EB6" w:rsidP="00373F56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30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10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373F56" w:rsidRPr="00373F56" w:rsidRDefault="00373F56" w:rsidP="00373F56">
      <w:pPr>
        <w:spacing w:after="21"/>
        <w:ind w:left="110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373F56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для 5-</w:t>
      </w:r>
      <w:r w:rsidR="00D855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классах состоит из двух частей – обязательной части и части, формируемой участниками образовательных отношений. </w:t>
      </w:r>
    </w:p>
    <w:p w:rsidR="00373F56" w:rsidRPr="00373F56" w:rsidRDefault="00373F56" w:rsidP="00B07CEA">
      <w:pPr>
        <w:tabs>
          <w:tab w:val="left" w:pos="6663"/>
        </w:tabs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Обязательная часть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учебном плане представлена в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5-</w:t>
      </w:r>
      <w:r w:rsidR="00096E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классах – семью предметными областями: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1.«Язык и речевая практика» - русский язык, чтение (литературное чтение);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2.«Математика» - математика, информатика;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3.«Естествознание» -природоведение, биология</w:t>
      </w:r>
      <w:r w:rsidR="00B07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07CEA" w:rsidRPr="00B07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07CEA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география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4.«Человек и общество» - мир истории, основы социальной жизни,  история отечества; </w:t>
      </w:r>
    </w:p>
    <w:p w:rsidR="00373F56" w:rsidRPr="00373F56" w:rsidRDefault="00373F56" w:rsidP="00373F56">
      <w:pPr>
        <w:spacing w:after="48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5.«Искусство»- музыка, рисование (изобразительное искусство);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6.«Физическая культура» - адаптивная физическая культура;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7.«Технология» - профильный труд. </w:t>
      </w:r>
    </w:p>
    <w:p w:rsidR="00B07CEA" w:rsidRPr="00373F56" w:rsidRDefault="00B07CEA" w:rsidP="00B07CEA">
      <w:pPr>
        <w:spacing w:after="0" w:line="248" w:lineRule="auto"/>
        <w:ind w:left="137" w:firstLine="571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5-х классах вводится предмет «профильный труд» по следующим направлениям: столярное де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ло, швейное дело, цветоводство, сельскохозяйственный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труд. </w:t>
      </w:r>
    </w:p>
    <w:p w:rsidR="00373F56" w:rsidRDefault="00373F56" w:rsidP="006128FF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 </w:t>
      </w:r>
    </w:p>
    <w:p w:rsidR="00B07CEA" w:rsidRPr="00373F56" w:rsidRDefault="00B07CEA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73F56" w:rsidRPr="00373F56" w:rsidRDefault="00373F56" w:rsidP="006128FF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Обязательная часть учебного плана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373F56" w:rsidRPr="00373F56" w:rsidRDefault="00373F56" w:rsidP="00373F56">
      <w:pPr>
        <w:numPr>
          <w:ilvl w:val="0"/>
          <w:numId w:val="4"/>
        </w:numPr>
        <w:spacing w:after="5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жизненных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компетенций,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373F56" w:rsidRPr="00373F56" w:rsidRDefault="00373F56" w:rsidP="00373F56">
      <w:pPr>
        <w:numPr>
          <w:ilvl w:val="0"/>
          <w:numId w:val="4"/>
        </w:numPr>
        <w:spacing w:after="5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основ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духовно-нравственного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развития обучающихся,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приобщение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общекультурным,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национальным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этнокультурным ценностям; </w:t>
      </w:r>
    </w:p>
    <w:p w:rsidR="00373F56" w:rsidRPr="00373F56" w:rsidRDefault="00373F56" w:rsidP="00373F56">
      <w:pPr>
        <w:numPr>
          <w:ilvl w:val="0"/>
          <w:numId w:val="4"/>
        </w:numPr>
        <w:spacing w:after="3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здорового образа жизни, элементарных правил поведения в экстремальных ситуациях. </w:t>
      </w:r>
    </w:p>
    <w:p w:rsidR="00373F56" w:rsidRPr="00373F56" w:rsidRDefault="00373F56" w:rsidP="006128F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Часть, формируемая участниками образовательных отношений: </w:t>
      </w:r>
    </w:p>
    <w:p w:rsidR="00373F56" w:rsidRPr="00373F56" w:rsidRDefault="00373F56" w:rsidP="00373F56">
      <w:pPr>
        <w:numPr>
          <w:ilvl w:val="0"/>
          <w:numId w:val="5"/>
        </w:numPr>
        <w:spacing w:after="3" w:line="248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5- 7 классах – 2 часа, их которых 2 часа переданы на изучение родного языка (1 час – родной язык, 1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</w:t>
      </w:r>
    </w:p>
    <w:p w:rsidR="00373F56" w:rsidRPr="00373F56" w:rsidRDefault="00373F56" w:rsidP="00373F56">
      <w:pPr>
        <w:numPr>
          <w:ilvl w:val="0"/>
          <w:numId w:val="5"/>
        </w:numPr>
        <w:spacing w:after="3" w:line="248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8 – 9 классах 1 час на изучение родного языка (0,5 час – родной язык, 0,5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обучающихся. </w:t>
      </w:r>
    </w:p>
    <w:p w:rsidR="00373F56" w:rsidRPr="00373F56" w:rsidRDefault="00373F56" w:rsidP="00373F56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Коррекционно-развивающее направление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обязательным, оно поддерживает процесс освоения обучающимися с умственной отсталостью (интеллектуальными нарушениями) содержания АООП, и представлено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5 -8 классах –  коррекци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развити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познавательных интересов по грамматике,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психокоррекционным занятиям,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5 –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классах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игротерапии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7 – </w:t>
      </w:r>
      <w:r w:rsidR="00D855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классе – коррекционно-развивающ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по трудовой деятельно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 и математике.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AE3DA1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Внеурочная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деятельность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реализуется 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посредством различных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 организации, таких как экску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рсии, кружки, секции, конкурсы, </w:t>
      </w:r>
      <w:r w:rsidR="00AE3DA1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сорев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AE3DA1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ования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общественно полезные практики, социальное проектирование и т.д. 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организации внеурочной деятельности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обучающихся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образовательным учреждением могут использоваться возможности учреждений дополнительного обра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зования,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культуры,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спорта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proofErr w:type="spellStart"/>
      <w:proofErr w:type="gramStart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-гих</w:t>
      </w:r>
      <w:proofErr w:type="spellEnd"/>
      <w:proofErr w:type="gramEnd"/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организаций.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Образовательное учреждение предоставляет </w:t>
      </w:r>
      <w:proofErr w:type="spellStart"/>
      <w:proofErr w:type="gramStart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чающимся</w:t>
      </w:r>
      <w:proofErr w:type="spellEnd"/>
      <w:proofErr w:type="gramEnd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возможность выбора широкого спектра занятий, направленных на их развитие и социальную адаптацию. </w:t>
      </w:r>
    </w:p>
    <w:p w:rsidR="00373F56" w:rsidRPr="00373F56" w:rsidRDefault="00373F56" w:rsidP="00033817">
      <w:pPr>
        <w:spacing w:after="5" w:line="248" w:lineRule="auto"/>
        <w:ind w:left="137" w:firstLine="5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Чередование учебной и внеурочной деятельности в рамках реализации АООП для обучающихся с умственной отсталостью (интеллектуальными нарушениями) определяется расписанием учебных занятий и графиком работы кружков и секций образовательной организации.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финансирования.  </w:t>
      </w:r>
    </w:p>
    <w:p w:rsidR="00033817" w:rsidRPr="0010641E" w:rsidRDefault="00D855C0" w:rsidP="00033817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2024-2025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во внеурочной деятельности в нравственном направлении продолжается работа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 «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добра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 класс)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социальном направлении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«Азбука безопасности»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(5-9 классы)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общекультурном направлении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Россия-мои горизонты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6-9 классы)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спортивно-оздоровительном направлении</w:t>
      </w:r>
      <w:r w:rsidR="00033817" w:rsidRP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«Будем здоровы»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(5-9 классы), «Разговоры о важном»(5-9 классы)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3F56" w:rsidRPr="00373F56" w:rsidRDefault="00373F56" w:rsidP="00033817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учебном плане 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особыми образовательными потребностями обучающихся и их особенностями основной акцент делается на воспитание культуры речи и общения; на развитие познавательных способностей детей, формирование прочных навыков учебной деятельности, подготовка к овладению будущей профессией. Таким образом, в старших классах дополнительный час по коррекции и развитию познавательных интересов по грамматике будет способствовать развитию коммуникативно-речевых навыков и коррекции недостатков мыслительной деятельности.  Добавление дополнительного часа коррекция и развитие познавательных интересов по математике позволит уделить больше внимания развитию вычислительных навыков и решению арифметических задач. Коррекционно-развивающие занятия по трудовой деятельности, как коррекционный предмет, направлен на практическую подготовку обучающихся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 Это является одной из главных целей Школы. На занятиях и профильному труду учащиеся V-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855C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IX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классов делятся на две группы. </w:t>
      </w:r>
    </w:p>
    <w:p w:rsidR="005262BA" w:rsidRPr="00033817" w:rsidRDefault="00373F56" w:rsidP="00033817">
      <w:pPr>
        <w:spacing w:after="10" w:line="266" w:lineRule="auto"/>
        <w:ind w:left="137" w:right="41" w:firstLine="5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Реализация учебного плана в ГБОУ «</w:t>
      </w:r>
      <w:r w:rsidR="00033817" w:rsidRP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» может осуществляться в том числе с применением электронного обучения, дистанционных образовательных технологий в соответствии с Положением о дистанционном обучении в Г</w:t>
      </w:r>
      <w:r w:rsid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БОУ «</w:t>
      </w:r>
      <w:r w:rsidR="00033817" w:rsidRP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Нижнетабынская школа-интернат</w:t>
      </w:r>
      <w:r w:rsid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».</w:t>
      </w:r>
    </w:p>
    <w:p w:rsidR="00E05F3B" w:rsidRPr="00402B44" w:rsidRDefault="00E05F3B" w:rsidP="0003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Часть учебного плана, формируемая участниками образовательных 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отношений, входит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родной </w:t>
      </w:r>
      <w:r w:rsidR="000D106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(татарский)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язык, родная </w:t>
      </w:r>
      <w:r w:rsidR="000D106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(татарская)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E05F3B" w:rsidRDefault="00E05F3B" w:rsidP="0003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занятий по направлениям </w:t>
      </w:r>
      <w:r w:rsidRPr="00685B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внеурочной деятельности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неотъемлемой частью образовательного процесса. </w:t>
      </w:r>
    </w:p>
    <w:p w:rsidR="00E05F3B" w:rsidRDefault="00E05F3B" w:rsidP="00E05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Внеурочная деятельность организуется по направлениям развития личности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равственное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е: курс «Уроки добра»;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направление: курс «Азбука безопасности»;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общекультурное направление: курс «Культура и речь </w:t>
      </w: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народов Республики Татарстан»</w:t>
      </w:r>
    </w:p>
    <w:p w:rsidR="00E05F3B" w:rsidRPr="00D92FD2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спортивно-оздоровительное направление: курс «Будем здоровы».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Коррекционно-развивающее направление является обязательным и представ-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лено коррекционно-развива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ющими занятиями: 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психокоррекционными</w:t>
      </w:r>
      <w:r w:rsidR="00D855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занятиями (5-9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классах), коррекцией математических навыков (7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96EB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),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коррекцией трудовых навыков (7-</w:t>
      </w:r>
      <w:r w:rsidR="00096EB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725F" w:rsidRDefault="005B725F" w:rsidP="00033817">
      <w:pPr>
        <w:spacing w:before="240" w:after="60" w:line="276" w:lineRule="auto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Pr="004C6EED" w:rsidRDefault="004C6EED" w:rsidP="004C6EED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C6EED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 xml:space="preserve">Приложение №1 к учебному плану </w:t>
      </w:r>
    </w:p>
    <w:p w:rsidR="004C6EED" w:rsidRPr="004C6EED" w:rsidRDefault="004C6EED" w:rsidP="004C6EED">
      <w:pPr>
        <w:spacing w:before="240" w:after="60" w:line="276" w:lineRule="auto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C6EED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Формы проведения промежуточной аттестации по учебному плану</w:t>
      </w:r>
    </w:p>
    <w:tbl>
      <w:tblPr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9"/>
        <w:gridCol w:w="1842"/>
        <w:gridCol w:w="3118"/>
        <w:gridCol w:w="1134"/>
        <w:gridCol w:w="1134"/>
        <w:gridCol w:w="1134"/>
        <w:gridCol w:w="1134"/>
        <w:gridCol w:w="1134"/>
      </w:tblGrid>
      <w:tr w:rsidR="00096EB6" w:rsidRPr="004C6EED" w:rsidTr="00950DC2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Предмет</w:t>
            </w: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Учебные предметы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6EB6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ФОРМА</w:t>
            </w:r>
          </w:p>
          <w:p w:rsidR="00096EB6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ПРОВЕДЕНИЯ</w:t>
            </w:r>
          </w:p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ПА</w:t>
            </w:r>
          </w:p>
        </w:tc>
      </w:tr>
      <w:tr w:rsidR="00096EB6" w:rsidRPr="004C6EED" w:rsidTr="00F54D96">
        <w:trPr>
          <w:trHeight w:val="43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B6" w:rsidRPr="004C6EED" w:rsidRDefault="00096EB6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6EB6" w:rsidRDefault="00096EB6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6EB6" w:rsidRPr="004C6EED" w:rsidRDefault="00096EB6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B6" w:rsidRPr="004C6EED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B6" w:rsidRDefault="00096EB6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9</w:t>
            </w:r>
          </w:p>
        </w:tc>
      </w:tr>
      <w:tr w:rsidR="00F54D96" w:rsidRPr="004C6EED" w:rsidTr="00F54D96">
        <w:trPr>
          <w:trHeight w:val="34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 Язык и речевая практика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1.1.Русский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F54D96" w:rsidRPr="00AD16BC" w:rsidRDefault="00721281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1.2.Чтение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(Литературное чтение)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D96" w:rsidRPr="004C6EED" w:rsidTr="00F54D96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2.1.Математика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F54D96" w:rsidRPr="004C6EED" w:rsidTr="00F54D96">
        <w:trPr>
          <w:trHeight w:val="33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2.2.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Естествознание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3.1.Природоведение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3.2. Биология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3.3. 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Человек и общество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</w:t>
            </w: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tt-RU" w:eastAsia="ar-SA"/>
              </w:rPr>
              <w:t>1</w:t>
            </w: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. Мир истории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4.2. Основы социальной жизни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4.3. История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Искусство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5.1. 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5.2.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6.1. 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7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Технологии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7.1. Профильный труд</w:t>
            </w:r>
          </w:p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7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.1.1. Столярное</w:t>
            </w:r>
            <w:r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/швейное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 xml:space="preserve">7.1.2. </w:t>
            </w:r>
            <w:proofErr w:type="spellStart"/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Сельскохозяйст</w:t>
            </w:r>
            <w:proofErr w:type="spellEnd"/>
            <w:r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-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венный 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</w:tr>
      <w:tr w:rsidR="00F54D96" w:rsidRPr="004C6EED" w:rsidTr="00F54D96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6" w:rsidRPr="00AD16BC" w:rsidRDefault="00F54D96" w:rsidP="00F54D96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D96" w:rsidRPr="00AD16BC" w:rsidRDefault="00F54D96" w:rsidP="00F54D9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 xml:space="preserve">7.1.3. 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Цветоводство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D96" w:rsidRPr="00AD16BC" w:rsidRDefault="00F54D96" w:rsidP="00F54D96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</w:tr>
    </w:tbl>
    <w:p w:rsidR="00BC1D21" w:rsidRDefault="00BC1D21" w:rsidP="004C6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EED" w:rsidRPr="004C6EED" w:rsidRDefault="004C6EED" w:rsidP="00BC1D2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Условные обозначения: 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В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ГО – 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выставление 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>годов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ой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EED">
        <w:rPr>
          <w:rFonts w:ascii="Times New Roman" w:eastAsia="Times New Roman" w:hAnsi="Times New Roman" w:cs="Times New Roman"/>
          <w:sz w:val="28"/>
          <w:szCs w:val="28"/>
        </w:rPr>
        <w:t>оценк</w:t>
      </w:r>
      <w:proofErr w:type="spellEnd"/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>, КР – контрольная работа, КД – контрольный диктант</w:t>
      </w:r>
      <w:r w:rsidR="00BB38A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 ТЧ – те</w:t>
      </w:r>
      <w:r w:rsidR="00E1502C">
        <w:rPr>
          <w:rFonts w:ascii="Times New Roman" w:eastAsia="Times New Roman" w:hAnsi="Times New Roman" w:cs="Times New Roman"/>
          <w:sz w:val="28"/>
          <w:szCs w:val="28"/>
        </w:rPr>
        <w:t>хника чтения, С – собеседование, Т – тестирование, ПР – практическая работа.</w:t>
      </w:r>
    </w:p>
    <w:p w:rsidR="00E05F3B" w:rsidRDefault="00E05F3B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4"/>
          <w:szCs w:val="24"/>
          <w:lang w:eastAsia="ru-RU" w:bidi="th-TH"/>
        </w:rPr>
      </w:pPr>
    </w:p>
    <w:p w:rsidR="00E05F3B" w:rsidRDefault="00E05F3B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4"/>
          <w:szCs w:val="24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37242" w:rsidRDefault="00B37242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1713A5" w:rsidRDefault="00E31825" w:rsidP="00870766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</w:pPr>
      <w:r w:rsidRPr="000D106C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Приложение №2 к учебному плану</w:t>
      </w:r>
      <w:r w:rsidRPr="000D106C"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  <w:t xml:space="preserve">  </w:t>
      </w:r>
    </w:p>
    <w:p w:rsidR="00E31825" w:rsidRPr="00870766" w:rsidRDefault="00E31825" w:rsidP="00870766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0D106C"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  <w:t xml:space="preserve">   </w:t>
      </w:r>
    </w:p>
    <w:p w:rsidR="001713A5" w:rsidRPr="00814D18" w:rsidRDefault="001713A5" w:rsidP="00A12A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14D18">
        <w:rPr>
          <w:rFonts w:ascii="Times New Roman" w:hAnsi="Times New Roman" w:cs="Times New Roman"/>
          <w:b/>
          <w:sz w:val="24"/>
          <w:szCs w:val="24"/>
        </w:rPr>
        <w:t xml:space="preserve">Сводная ведомость </w:t>
      </w:r>
      <w:proofErr w:type="spellStart"/>
      <w:r w:rsidRPr="00814D18">
        <w:rPr>
          <w:rFonts w:ascii="Times New Roman" w:hAnsi="Times New Roman" w:cs="Times New Roman"/>
          <w:b/>
          <w:sz w:val="24"/>
          <w:szCs w:val="24"/>
        </w:rPr>
        <w:t>учебн</w:t>
      </w:r>
      <w:proofErr w:type="spellEnd"/>
      <w:r w:rsidRPr="00814D18">
        <w:rPr>
          <w:rFonts w:ascii="Times New Roman" w:hAnsi="Times New Roman" w:cs="Times New Roman"/>
          <w:b/>
          <w:sz w:val="24"/>
          <w:szCs w:val="24"/>
          <w:lang w:val="tt-RU"/>
        </w:rPr>
        <w:t>иков</w:t>
      </w:r>
      <w:r w:rsidRPr="0081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18">
        <w:rPr>
          <w:rFonts w:ascii="Times New Roman" w:hAnsi="Times New Roman" w:cs="Times New Roman"/>
          <w:b/>
          <w:sz w:val="24"/>
          <w:szCs w:val="24"/>
          <w:lang w:val="tt-RU"/>
        </w:rPr>
        <w:t>по</w:t>
      </w:r>
      <w:r w:rsidRPr="00814D18">
        <w:rPr>
          <w:rFonts w:ascii="Times New Roman" w:hAnsi="Times New Roman" w:cs="Times New Roman"/>
          <w:b/>
          <w:sz w:val="24"/>
          <w:szCs w:val="24"/>
        </w:rPr>
        <w:t xml:space="preserve"> ГБОУ  «Нижнетабынская школа-интернат для детей с ограниченными </w:t>
      </w:r>
      <w:r w:rsidR="00A12A2C">
        <w:rPr>
          <w:rFonts w:ascii="Times New Roman" w:hAnsi="Times New Roman" w:cs="Times New Roman"/>
          <w:b/>
          <w:sz w:val="24"/>
          <w:szCs w:val="24"/>
        </w:rPr>
        <w:t>возможностями здоровья»  на 2025/2026</w:t>
      </w:r>
      <w:r w:rsidRPr="00814D18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proofErr w:type="spellStart"/>
      <w:r w:rsidRPr="00814D18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Pr="00814D18">
        <w:rPr>
          <w:rFonts w:ascii="Times New Roman" w:hAnsi="Times New Roman" w:cs="Times New Roman"/>
          <w:b/>
          <w:sz w:val="24"/>
          <w:szCs w:val="24"/>
          <w:lang w:val="tt-RU"/>
        </w:rPr>
        <w:t>д.</w:t>
      </w:r>
    </w:p>
    <w:tbl>
      <w:tblPr>
        <w:tblStyle w:val="3"/>
        <w:tblW w:w="1134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850"/>
        <w:gridCol w:w="1559"/>
        <w:gridCol w:w="1419"/>
        <w:gridCol w:w="287"/>
        <w:gridCol w:w="563"/>
        <w:gridCol w:w="1276"/>
      </w:tblGrid>
      <w:tr w:rsidR="00A12A2C" w:rsidRPr="00A12A2C" w:rsidTr="00A12A2C">
        <w:tc>
          <w:tcPr>
            <w:tcW w:w="11341" w:type="dxa"/>
            <w:gridSpan w:val="8"/>
          </w:tcPr>
          <w:p w:rsidR="00A12A2C" w:rsidRPr="00A12A2C" w:rsidRDefault="00A12A2C" w:rsidP="00A12A2C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12A2C">
              <w:rPr>
                <w:rFonts w:ascii="Times New Roman" w:hAnsi="Times New Roman" w:cs="Times New Roman"/>
                <w:b/>
              </w:rPr>
              <w:t>5 класс</w:t>
            </w:r>
          </w:p>
          <w:p w:rsidR="00A12A2C" w:rsidRPr="00A12A2C" w:rsidRDefault="00A12A2C" w:rsidP="00A12A2C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Математика,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М.Н.Перова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A12A2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Г.М.Капустина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Природоведение.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Т.М.Лифанова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A12A2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Русский язык Якубовская Э.В,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Галунчикова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Н.Г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tabs>
                <w:tab w:val="left" w:pos="128"/>
              </w:tabs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>Чтение Головкина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Технология Цветоводство и декоративное садоводство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Зак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Г.Г, Карман Н.М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Изобразительное искусство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Рау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М.Ю, Зыкова М.А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6 -электрон вариант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>Основа социальной жизни Комарова С.В. Александрова Е.Л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9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Технология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Картушина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Г.Б, Мозговая Г.Г для девочек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Технология Сельскохозяйственный труд Ковалёва Е.А,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Музыка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Евтушенка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И.В,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Чернышкова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Е.В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 электрон вариант</w:t>
            </w:r>
          </w:p>
        </w:tc>
      </w:tr>
      <w:tr w:rsidR="00A12A2C" w:rsidRPr="00A12A2C" w:rsidTr="00A12A2C">
        <w:trPr>
          <w:gridAfter w:val="7"/>
          <w:wAfter w:w="6521" w:type="dxa"/>
        </w:trPr>
        <w:tc>
          <w:tcPr>
            <w:tcW w:w="4820" w:type="dxa"/>
            <w:tcBorders>
              <w:bottom w:val="nil"/>
            </w:tcBorders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A12A2C" w:rsidRPr="00A12A2C" w:rsidTr="00A12A2C">
        <w:trPr>
          <w:gridAfter w:val="2"/>
          <w:wAfter w:w="1839" w:type="dxa"/>
        </w:trPr>
        <w:tc>
          <w:tcPr>
            <w:tcW w:w="9502" w:type="dxa"/>
            <w:gridSpan w:val="6"/>
            <w:tcBorders>
              <w:top w:val="nil"/>
            </w:tcBorders>
          </w:tcPr>
          <w:p w:rsidR="00A12A2C" w:rsidRPr="00A12A2C" w:rsidRDefault="00A12A2C" w:rsidP="00A12A2C">
            <w:pPr>
              <w:rPr>
                <w:b/>
              </w:rPr>
            </w:pPr>
            <w:r w:rsidRPr="00A12A2C">
              <w:t xml:space="preserve">                                                                                                                                                     </w:t>
            </w:r>
            <w:r w:rsidRPr="00A12A2C">
              <w:rPr>
                <w:b/>
              </w:rPr>
              <w:t>6 класс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Математика Т.В Амосова Е.В, Мочалина М.А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Русский язык  Якубовская Э.В,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Галунчикова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Н.Г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Чтение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Природоведение.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Т.М.Лифанова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Мир истории 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Бгажнакова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И.М, Смирнова Л.В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Технология Цветоводство и декоративное садоводство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Зак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Г.Г, Карман Н.М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>Технология Сельскохозяйственный труд Ковалёва Е.А,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География.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Т.М.Лифанова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Основа социальной жизни Комарова С.В. Александрова Е.Л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Технология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Картушина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Г.Б, Мозговая Г.Г для девочек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 электрон</w:t>
            </w:r>
          </w:p>
        </w:tc>
      </w:tr>
      <w:tr w:rsidR="00A12A2C" w:rsidRPr="00A12A2C" w:rsidTr="00A12A2C">
        <w:tc>
          <w:tcPr>
            <w:tcW w:w="11341" w:type="dxa"/>
            <w:gridSpan w:val="8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7 класс</w:t>
            </w:r>
          </w:p>
          <w:p w:rsidR="00A12A2C" w:rsidRPr="00A12A2C" w:rsidRDefault="00A12A2C" w:rsidP="00A12A2C">
            <w:pPr>
              <w:jc w:val="center"/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География.Т.М.Лифанова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Математика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АлышеваТ.В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</w:rPr>
            </w:pPr>
            <w:r w:rsidRPr="00A12A2C">
              <w:rPr>
                <w:rFonts w:ascii="Times New Roman" w:hAnsi="Times New Roman" w:cs="Times New Roman"/>
              </w:rPr>
              <w:t>4 электрон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Чтение.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А.К.Аксенова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 электрон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Русский язык  Якубовская Э.В,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Галунчикова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Н.Г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 электрон</w:t>
            </w:r>
            <w:r w:rsidRPr="00A12A2C">
              <w:t xml:space="preserve"> </w:t>
            </w: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eastAsia="Calibri" w:hAnsi="Times New Roman" w:cs="Times New Roman"/>
              </w:rPr>
            </w:pPr>
            <w:r w:rsidRPr="00A12A2C">
              <w:rPr>
                <w:rFonts w:ascii="Times New Roman" w:eastAsia="Calibri" w:hAnsi="Times New Roman" w:cs="Times New Roman"/>
              </w:rPr>
              <w:t>История</w:t>
            </w:r>
          </w:p>
          <w:p w:rsidR="00A12A2C" w:rsidRPr="00A12A2C" w:rsidRDefault="00A12A2C" w:rsidP="00A12A2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A12A2C">
              <w:rPr>
                <w:rFonts w:ascii="Times New Roman" w:eastAsia="Calibri" w:hAnsi="Times New Roman" w:cs="Times New Roman"/>
              </w:rPr>
              <w:t xml:space="preserve">И.М. </w:t>
            </w:r>
            <w:proofErr w:type="spellStart"/>
            <w:r w:rsidRPr="00A12A2C">
              <w:rPr>
                <w:rFonts w:ascii="Times New Roman" w:eastAsia="Calibri" w:hAnsi="Times New Roman" w:cs="Times New Roman"/>
              </w:rPr>
              <w:t>Бгажнокова</w:t>
            </w:r>
            <w:proofErr w:type="spellEnd"/>
            <w:r w:rsidRPr="00A12A2C">
              <w:rPr>
                <w:rFonts w:ascii="Times New Roman" w:eastAsia="Calibri" w:hAnsi="Times New Roman" w:cs="Times New Roman"/>
              </w:rPr>
              <w:t>, Л.В. Смирнова, И.В. Карелина «История отечества»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 электрон</w:t>
            </w: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eastAsia="Calibri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 xml:space="preserve">Технология Цветоводство и декоративное садоводство </w:t>
            </w:r>
            <w:proofErr w:type="spellStart"/>
            <w:r w:rsidRPr="00A12A2C">
              <w:rPr>
                <w:rFonts w:ascii="Times New Roman" w:hAnsi="Times New Roman" w:cs="Times New Roman"/>
              </w:rPr>
              <w:t>Зак</w:t>
            </w:r>
            <w:proofErr w:type="spellEnd"/>
            <w:r w:rsidRPr="00A12A2C">
              <w:rPr>
                <w:rFonts w:ascii="Times New Roman" w:hAnsi="Times New Roman" w:cs="Times New Roman"/>
              </w:rPr>
              <w:t xml:space="preserve"> Г.Г, Карман Н.М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Технология Сельскохозяйственный труд Ковалёва Е.А,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Животные. </w:t>
            </w:r>
            <w:proofErr w:type="spellStart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А.И.Никишов</w:t>
            </w:r>
            <w:proofErr w:type="spellEnd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А.В.Теремов</w:t>
            </w:r>
            <w:proofErr w:type="spellEnd"/>
          </w:p>
          <w:p w:rsidR="00A12A2C" w:rsidRPr="00A12A2C" w:rsidRDefault="00A12A2C" w:rsidP="00A12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Технологи. Швейное дело.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Г.Г.Мозговая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Г.Б.Картушина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девочек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882"/>
        </w:trPr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 социальной жизни Комарова С.В. Александрова Е.Л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  <w:r w:rsidRPr="00A12A2C">
              <w:t>5 электрон</w:t>
            </w:r>
          </w:p>
        </w:tc>
      </w:tr>
      <w:tr w:rsidR="00A12A2C" w:rsidRPr="00A12A2C" w:rsidTr="00A12A2C">
        <w:trPr>
          <w:trHeight w:val="444"/>
        </w:trPr>
        <w:tc>
          <w:tcPr>
            <w:tcW w:w="11341" w:type="dxa"/>
            <w:gridSpan w:val="8"/>
          </w:tcPr>
          <w:p w:rsidR="00A12A2C" w:rsidRPr="00A12A2C" w:rsidRDefault="00A12A2C" w:rsidP="00A12A2C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География.Т.М.Лифанова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  <w:tcBorders>
              <w:top w:val="single" w:sz="4" w:space="0" w:color="auto"/>
            </w:tcBorders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Математика Э,К.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12A2C" w:rsidRPr="00A12A2C" w:rsidTr="00A12A2C">
        <w:trPr>
          <w:trHeight w:val="471"/>
        </w:trPr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Чтение. Малышева З.Ф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Русский язык  Якубовская Э.В,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Галунчикова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Н.Г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</w:rPr>
            </w:pPr>
            <w:r w:rsidRPr="00A12A2C">
              <w:t xml:space="preserve"> </w:t>
            </w:r>
            <w:r w:rsidRPr="00A12A2C">
              <w:rPr>
                <w:rFonts w:ascii="Times New Roman" w:hAnsi="Times New Roman"/>
              </w:rPr>
              <w:t xml:space="preserve"> </w:t>
            </w: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eastAsia="Calibri" w:hAnsi="Times New Roman" w:cs="Times New Roman"/>
              </w:rPr>
            </w:pPr>
            <w:r w:rsidRPr="00A12A2C">
              <w:rPr>
                <w:rFonts w:ascii="Times New Roman" w:eastAsia="Calibri" w:hAnsi="Times New Roman" w:cs="Times New Roman"/>
              </w:rPr>
              <w:t>История</w:t>
            </w:r>
          </w:p>
          <w:p w:rsidR="00A12A2C" w:rsidRPr="00A12A2C" w:rsidRDefault="00A12A2C" w:rsidP="00A12A2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A12A2C">
              <w:rPr>
                <w:rFonts w:ascii="Times New Roman" w:eastAsia="Calibri" w:hAnsi="Times New Roman" w:cs="Times New Roman"/>
              </w:rPr>
              <w:t xml:space="preserve">И.М. </w:t>
            </w:r>
            <w:proofErr w:type="spellStart"/>
            <w:r w:rsidRPr="00A12A2C">
              <w:rPr>
                <w:rFonts w:ascii="Times New Roman" w:eastAsia="Calibri" w:hAnsi="Times New Roman" w:cs="Times New Roman"/>
              </w:rPr>
              <w:t>Бгажнокова</w:t>
            </w:r>
            <w:proofErr w:type="spellEnd"/>
            <w:r w:rsidRPr="00A12A2C">
              <w:rPr>
                <w:rFonts w:ascii="Times New Roman" w:eastAsia="Calibri" w:hAnsi="Times New Roman" w:cs="Times New Roman"/>
              </w:rPr>
              <w:t>, Л.В. Смирнова, И.В. Карелина «История отечества»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eastAsia="Calibri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 xml:space="preserve">Технология Цветоводство и декоративное садоводство </w:t>
            </w:r>
            <w:proofErr w:type="spellStart"/>
            <w:r w:rsidRPr="00A12A2C">
              <w:rPr>
                <w:rFonts w:ascii="Times New Roman" w:hAnsi="Times New Roman" w:cs="Times New Roman"/>
              </w:rPr>
              <w:t>Зак</w:t>
            </w:r>
            <w:proofErr w:type="spellEnd"/>
            <w:r w:rsidRPr="00A12A2C">
              <w:rPr>
                <w:rFonts w:ascii="Times New Roman" w:hAnsi="Times New Roman" w:cs="Times New Roman"/>
              </w:rPr>
              <w:t xml:space="preserve"> Г.Г, Карман Н.М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Технология Сельскохозяйственный труд Ковалёва Е.А,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Биология. Животные..</w:t>
            </w:r>
            <w:proofErr w:type="spellStart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Е.Н.Соломина</w:t>
            </w:r>
            <w:proofErr w:type="spellEnd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2A2C">
              <w:rPr>
                <w:rFonts w:ascii="Times New Roman" w:hAnsi="Times New Roman" w:cs="Times New Roman"/>
                <w:sz w:val="24"/>
                <w:szCs w:val="24"/>
              </w:rPr>
              <w:t>Т.В.Шевырева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391"/>
        </w:trPr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Технологи. Швейное дело.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Г.Г.Мозговая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Г.Б.Картушина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девочек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</w:p>
        </w:tc>
      </w:tr>
      <w:tr w:rsidR="00A12A2C" w:rsidRPr="00A12A2C" w:rsidTr="00A12A2C">
        <w:trPr>
          <w:trHeight w:val="391"/>
        </w:trPr>
        <w:tc>
          <w:tcPr>
            <w:tcW w:w="4820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 социальной жизни Комарова С.В. Александрова Е.Л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</w:pPr>
            <w:r w:rsidRPr="00A12A2C">
              <w:t>1 электрон</w:t>
            </w:r>
          </w:p>
        </w:tc>
      </w:tr>
      <w:tr w:rsidR="00A12A2C" w:rsidRPr="00A12A2C" w:rsidTr="00A12A2C">
        <w:tc>
          <w:tcPr>
            <w:tcW w:w="11341" w:type="dxa"/>
            <w:gridSpan w:val="8"/>
          </w:tcPr>
          <w:p w:rsidR="00A12A2C" w:rsidRPr="00A12A2C" w:rsidRDefault="00A12A2C" w:rsidP="00A12A2C">
            <w:pPr>
              <w:tabs>
                <w:tab w:val="left" w:pos="1507"/>
              </w:tabs>
              <w:jc w:val="center"/>
              <w:rPr>
                <w:b/>
                <w:sz w:val="24"/>
                <w:szCs w:val="24"/>
              </w:rPr>
            </w:pPr>
            <w:r w:rsidRPr="00A12A2C">
              <w:rPr>
                <w:b/>
                <w:sz w:val="24"/>
                <w:szCs w:val="24"/>
              </w:rPr>
              <w:t>9 класс</w:t>
            </w:r>
          </w:p>
          <w:p w:rsidR="00A12A2C" w:rsidRPr="00A12A2C" w:rsidRDefault="00A12A2C" w:rsidP="00A12A2C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roofErr w:type="spellStart"/>
            <w:r w:rsidRPr="00A12A2C">
              <w:t>География.Т.М.Лифанова</w:t>
            </w:r>
            <w:proofErr w:type="spellEnd"/>
            <w:r w:rsidRPr="00A12A2C">
              <w:t xml:space="preserve">, </w:t>
            </w:r>
            <w:proofErr w:type="spellStart"/>
            <w:r w:rsidRPr="00A12A2C">
              <w:t>Е.Н.Соломина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t xml:space="preserve">Математика Антропова А.П, </w:t>
            </w:r>
            <w:proofErr w:type="spellStart"/>
            <w:r w:rsidRPr="00A12A2C">
              <w:t>ХодотТ.Г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t xml:space="preserve">Чтение. </w:t>
            </w:r>
            <w:proofErr w:type="spellStart"/>
            <w:r w:rsidRPr="00A12A2C">
              <w:t>А.К.Аксенова</w:t>
            </w:r>
            <w:proofErr w:type="spellEnd"/>
            <w:r w:rsidRPr="00A12A2C">
              <w:t xml:space="preserve"> Шишкова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t xml:space="preserve">Русский язык  Якубовская Э.В, </w:t>
            </w:r>
            <w:proofErr w:type="spellStart"/>
            <w:r w:rsidRPr="00A12A2C">
              <w:t>Галунчикова</w:t>
            </w:r>
            <w:proofErr w:type="spellEnd"/>
            <w:r w:rsidRPr="00A12A2C">
              <w:t xml:space="preserve"> Н.Г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t xml:space="preserve">И.М. </w:t>
            </w:r>
            <w:proofErr w:type="spellStart"/>
            <w:r w:rsidRPr="00A12A2C">
              <w:t>Бгажнокова</w:t>
            </w:r>
            <w:proofErr w:type="spellEnd"/>
            <w:r w:rsidRPr="00A12A2C">
              <w:t>, Л.В. Смирнова, И.В. Карелина «История отечества»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2020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7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lastRenderedPageBreak/>
              <w:t xml:space="preserve">Технология Цветоводство и декоративное садоводство </w:t>
            </w:r>
            <w:proofErr w:type="spellStart"/>
            <w:r w:rsidRPr="00A12A2C">
              <w:t>Зак</w:t>
            </w:r>
            <w:proofErr w:type="spellEnd"/>
            <w:r w:rsidRPr="00A12A2C">
              <w:t xml:space="preserve"> Г.Г, Карман Н.М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12A2C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t>Технология Сельскохозяйственный труд Ковалёва Е.А,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Технологи. Швейное дело.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Г.Г.Мозговая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Г.Б.Картушина</w:t>
            </w:r>
            <w:proofErr w:type="spellEnd"/>
            <w:r w:rsidRPr="00A12A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девочек</w:t>
            </w:r>
          </w:p>
        </w:tc>
        <w:tc>
          <w:tcPr>
            <w:tcW w:w="567" w:type="dxa"/>
          </w:tcPr>
          <w:p w:rsidR="00A12A2C" w:rsidRPr="00A12A2C" w:rsidRDefault="00A12A2C" w:rsidP="00A12A2C">
            <w:r w:rsidRPr="00A12A2C"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</w:t>
            </w:r>
          </w:p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tabs>
                <w:tab w:val="left" w:pos="1020"/>
              </w:tabs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2A2C">
              <w:rPr>
                <w:rFonts w:ascii="Times New Roman" w:eastAsia="Times New Roman" w:hAnsi="Times New Roman" w:cs="Times New Roman"/>
              </w:rPr>
              <w:t xml:space="preserve">Соломина Е.Н, </w:t>
            </w:r>
            <w:proofErr w:type="spellStart"/>
            <w:r w:rsidRPr="00A12A2C">
              <w:rPr>
                <w:rFonts w:ascii="Times New Roman" w:eastAsia="Times New Roman" w:hAnsi="Times New Roman" w:cs="Times New Roman"/>
              </w:rPr>
              <w:t>Шевырева</w:t>
            </w:r>
            <w:proofErr w:type="spellEnd"/>
            <w:r w:rsidRPr="00A12A2C">
              <w:rPr>
                <w:rFonts w:ascii="Times New Roman" w:eastAsia="Times New Roman" w:hAnsi="Times New Roman" w:cs="Times New Roman"/>
              </w:rPr>
              <w:t xml:space="preserve"> Т.В Биология  Человек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  <w:tr w:rsidR="00A12A2C" w:rsidRPr="00A12A2C" w:rsidTr="00A12A2C">
        <w:tc>
          <w:tcPr>
            <w:tcW w:w="4820" w:type="dxa"/>
          </w:tcPr>
          <w:p w:rsidR="00A12A2C" w:rsidRPr="00A12A2C" w:rsidRDefault="00A12A2C" w:rsidP="00A12A2C">
            <w:pPr>
              <w:widowControl w:val="0"/>
              <w:tabs>
                <w:tab w:val="left" w:pos="1020"/>
              </w:tabs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12A2C" w:rsidRPr="00A12A2C" w:rsidRDefault="00A12A2C" w:rsidP="00A12A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  <w:r w:rsidRPr="00A12A2C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850" w:type="dxa"/>
            <w:gridSpan w:val="2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2A2C" w:rsidRPr="00A12A2C" w:rsidRDefault="00A12A2C" w:rsidP="00A12A2C">
            <w:pPr>
              <w:tabs>
                <w:tab w:val="left" w:pos="1507"/>
              </w:tabs>
              <w:rPr>
                <w:rFonts w:ascii="Times New Roman" w:hAnsi="Times New Roman" w:cs="Times New Roman"/>
              </w:rPr>
            </w:pPr>
          </w:p>
        </w:tc>
      </w:tr>
    </w:tbl>
    <w:p w:rsidR="001713A5" w:rsidRPr="001713A5" w:rsidRDefault="001713A5" w:rsidP="001713A5">
      <w:pPr>
        <w:pStyle w:val="a3"/>
      </w:pPr>
    </w:p>
    <w:sectPr w:rsidR="001713A5" w:rsidRPr="001713A5" w:rsidSect="00B40FE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066A"/>
    <w:multiLevelType w:val="hybridMultilevel"/>
    <w:tmpl w:val="754A25A2"/>
    <w:lvl w:ilvl="0" w:tplc="122ED35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6B89E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84DD6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17B6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66124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0F60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9058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EF60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6081E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101545"/>
    <w:multiLevelType w:val="hybridMultilevel"/>
    <w:tmpl w:val="61CE7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6774CBC"/>
    <w:multiLevelType w:val="hybridMultilevel"/>
    <w:tmpl w:val="06A8C068"/>
    <w:lvl w:ilvl="0" w:tplc="04C41E1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47C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85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F1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CD3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C56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E3E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82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843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A560CD"/>
    <w:multiLevelType w:val="hybridMultilevel"/>
    <w:tmpl w:val="D9C4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CA3DE3"/>
    <w:multiLevelType w:val="hybridMultilevel"/>
    <w:tmpl w:val="FF2827B6"/>
    <w:lvl w:ilvl="0" w:tplc="EEAAB9C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CC5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007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081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246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0D6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E6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E76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9212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5E"/>
    <w:rsid w:val="00033817"/>
    <w:rsid w:val="0005191D"/>
    <w:rsid w:val="00096EB6"/>
    <w:rsid w:val="000B3994"/>
    <w:rsid w:val="000D106C"/>
    <w:rsid w:val="0011730A"/>
    <w:rsid w:val="001713A5"/>
    <w:rsid w:val="001B4B8D"/>
    <w:rsid w:val="001D1B6C"/>
    <w:rsid w:val="001F2CCD"/>
    <w:rsid w:val="002A4486"/>
    <w:rsid w:val="002D5BF5"/>
    <w:rsid w:val="002E7B1A"/>
    <w:rsid w:val="002F35F7"/>
    <w:rsid w:val="002F4080"/>
    <w:rsid w:val="0032333C"/>
    <w:rsid w:val="00371FD7"/>
    <w:rsid w:val="00373F56"/>
    <w:rsid w:val="003C302B"/>
    <w:rsid w:val="00441883"/>
    <w:rsid w:val="004C6EED"/>
    <w:rsid w:val="0050020B"/>
    <w:rsid w:val="005262BA"/>
    <w:rsid w:val="0053487D"/>
    <w:rsid w:val="00595262"/>
    <w:rsid w:val="005970F8"/>
    <w:rsid w:val="005B725F"/>
    <w:rsid w:val="00601AE3"/>
    <w:rsid w:val="006128FF"/>
    <w:rsid w:val="006711DB"/>
    <w:rsid w:val="006A155E"/>
    <w:rsid w:val="006B495A"/>
    <w:rsid w:val="006D61D9"/>
    <w:rsid w:val="00721281"/>
    <w:rsid w:val="00731B90"/>
    <w:rsid w:val="00814D18"/>
    <w:rsid w:val="0083071D"/>
    <w:rsid w:val="008565F5"/>
    <w:rsid w:val="00870766"/>
    <w:rsid w:val="008B1D73"/>
    <w:rsid w:val="00935C8F"/>
    <w:rsid w:val="0099312C"/>
    <w:rsid w:val="00A12A2C"/>
    <w:rsid w:val="00AD16BC"/>
    <w:rsid w:val="00AE3DA1"/>
    <w:rsid w:val="00AF3725"/>
    <w:rsid w:val="00B07CEA"/>
    <w:rsid w:val="00B170AE"/>
    <w:rsid w:val="00B37242"/>
    <w:rsid w:val="00B40FEE"/>
    <w:rsid w:val="00B458B0"/>
    <w:rsid w:val="00B5669F"/>
    <w:rsid w:val="00B925C1"/>
    <w:rsid w:val="00BB38A1"/>
    <w:rsid w:val="00BC1D21"/>
    <w:rsid w:val="00BD48D4"/>
    <w:rsid w:val="00C32420"/>
    <w:rsid w:val="00D024F9"/>
    <w:rsid w:val="00D45516"/>
    <w:rsid w:val="00D855C0"/>
    <w:rsid w:val="00DB0C0D"/>
    <w:rsid w:val="00E04961"/>
    <w:rsid w:val="00E05685"/>
    <w:rsid w:val="00E05F3B"/>
    <w:rsid w:val="00E1502C"/>
    <w:rsid w:val="00E31825"/>
    <w:rsid w:val="00E40220"/>
    <w:rsid w:val="00EC60DE"/>
    <w:rsid w:val="00F4190B"/>
    <w:rsid w:val="00F54D96"/>
    <w:rsid w:val="00FB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2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0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9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3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B1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73F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Emphasis"/>
    <w:basedOn w:val="a0"/>
    <w:uiPriority w:val="20"/>
    <w:qFormat/>
    <w:rsid w:val="00B458B0"/>
    <w:rPr>
      <w:rFonts w:cs="Times New Roman"/>
      <w:i/>
    </w:rPr>
  </w:style>
  <w:style w:type="table" w:customStyle="1" w:styleId="2">
    <w:name w:val="Сетка таблицы2"/>
    <w:basedOn w:val="a1"/>
    <w:next w:val="a7"/>
    <w:uiPriority w:val="59"/>
    <w:rsid w:val="001713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A12A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2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0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9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3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B1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73F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Emphasis"/>
    <w:basedOn w:val="a0"/>
    <w:uiPriority w:val="20"/>
    <w:qFormat/>
    <w:rsid w:val="00B458B0"/>
    <w:rPr>
      <w:rFonts w:cs="Times New Roman"/>
      <w:i/>
    </w:rPr>
  </w:style>
  <w:style w:type="table" w:customStyle="1" w:styleId="2">
    <w:name w:val="Сетка таблицы2"/>
    <w:basedOn w:val="a1"/>
    <w:next w:val="a7"/>
    <w:uiPriority w:val="59"/>
    <w:rsid w:val="001713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A12A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F774-D500-4249-8579-19FEE414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Ильфат</cp:lastModifiedBy>
  <cp:revision>5</cp:revision>
  <cp:lastPrinted>2024-09-18T09:53:00Z</cp:lastPrinted>
  <dcterms:created xsi:type="dcterms:W3CDTF">2025-04-14T06:12:00Z</dcterms:created>
  <dcterms:modified xsi:type="dcterms:W3CDTF">2025-12-15T08:07:00Z</dcterms:modified>
</cp:coreProperties>
</file>